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385AA9FE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45+ </w:t>
      </w:r>
      <w:r w:rsidR="009123EA">
        <w:rPr>
          <w:rFonts w:cs="Arial"/>
          <w:b/>
          <w:sz w:val="24"/>
          <w:szCs w:val="22"/>
        </w:rPr>
        <w:t>2024</w:t>
      </w:r>
    </w:p>
    <w:p w14:paraId="68925D97" w14:textId="21D546F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1130C583" w:rsidR="00240178" w:rsidRDefault="0069327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C76E52">
        <w:rPr>
          <w:rFonts w:cs="Arial"/>
          <w:b/>
          <w:lang w:val="es-ES_tradnl"/>
        </w:rPr>
        <w:t>Boletín</w:t>
      </w:r>
      <w:r w:rsidR="00240178" w:rsidRPr="00C76E52">
        <w:rPr>
          <w:rFonts w:cs="Arial"/>
          <w:b/>
          <w:lang w:val="pt-BR"/>
        </w:rPr>
        <w:t xml:space="preserve"> Oficial de</w:t>
      </w:r>
      <w:r w:rsidR="00666B18" w:rsidRPr="00C76E52">
        <w:rPr>
          <w:rFonts w:cs="Arial"/>
          <w:b/>
          <w:lang w:val="pt-BR"/>
        </w:rPr>
        <w:t xml:space="preserve"> </w:t>
      </w:r>
      <w:r w:rsidR="00240178" w:rsidRPr="00C76E52">
        <w:rPr>
          <w:rFonts w:cs="Arial"/>
          <w:b/>
          <w:lang w:val="pt-BR"/>
        </w:rPr>
        <w:t>l</w:t>
      </w:r>
      <w:r w:rsidR="00666B18" w:rsidRPr="00C76E52">
        <w:rPr>
          <w:rFonts w:cs="Arial"/>
          <w:b/>
          <w:lang w:val="pt-BR"/>
        </w:rPr>
        <w:t>a</w:t>
      </w:r>
      <w:r w:rsidR="00240178" w:rsidRPr="00C76E52">
        <w:rPr>
          <w:rFonts w:cs="Arial"/>
          <w:b/>
          <w:lang w:val="pt-BR"/>
        </w:rPr>
        <w:t xml:space="preserve"> </w:t>
      </w:r>
      <w:r w:rsidR="00240178" w:rsidRPr="00C76E52">
        <w:rPr>
          <w:rFonts w:cs="Arial"/>
          <w:b/>
          <w:lang w:val="es-ES_tradnl"/>
        </w:rPr>
        <w:t>Provincia</w:t>
      </w:r>
      <w:r w:rsidR="00240178" w:rsidRPr="00C76E52">
        <w:rPr>
          <w:rFonts w:cs="Arial"/>
          <w:b/>
          <w:lang w:val="pt-BR"/>
        </w:rPr>
        <w:t xml:space="preserve"> de</w:t>
      </w:r>
      <w:r w:rsidR="00D417AE">
        <w:rPr>
          <w:rFonts w:cs="Arial"/>
          <w:b/>
          <w:lang w:val="pt-BR"/>
        </w:rPr>
        <w:t xml:space="preserve"> Badajoz</w:t>
      </w:r>
      <w:r w:rsidR="00240178" w:rsidRPr="00C76E52">
        <w:rPr>
          <w:rFonts w:cs="Arial"/>
          <w:b/>
          <w:lang w:val="pt-BR"/>
        </w:rPr>
        <w:t xml:space="preserve"> (nº </w:t>
      </w:r>
      <w:r w:rsidR="00C76E52" w:rsidRPr="00C76E52">
        <w:rPr>
          <w:rFonts w:cs="Arial"/>
          <w:b/>
          <w:lang w:val="pt-BR"/>
        </w:rPr>
        <w:t>220</w:t>
      </w:r>
      <w:r w:rsidR="00240178" w:rsidRPr="00C76E52">
        <w:rPr>
          <w:rFonts w:cs="Arial"/>
          <w:b/>
          <w:lang w:val="pt-BR"/>
        </w:rPr>
        <w:t xml:space="preserve"> y fecha </w:t>
      </w:r>
      <w:r w:rsidR="00C76E52" w:rsidRPr="00C76E52">
        <w:rPr>
          <w:rFonts w:cs="Arial"/>
          <w:b/>
          <w:lang w:val="pt-BR"/>
        </w:rPr>
        <w:t>14 de noviembre</w:t>
      </w:r>
      <w:r w:rsidR="009110C3" w:rsidRPr="00C76E52">
        <w:rPr>
          <w:rFonts w:cs="Arial"/>
          <w:b/>
          <w:lang w:val="pt-BR"/>
        </w:rPr>
        <w:t xml:space="preserve"> de </w:t>
      </w:r>
      <w:r w:rsidR="009123EA" w:rsidRPr="00C76E52">
        <w:rPr>
          <w:rFonts w:cs="Arial"/>
          <w:b/>
          <w:lang w:val="pt-BR"/>
        </w:rPr>
        <w:t>2024</w:t>
      </w:r>
      <w:r w:rsidR="00240178" w:rsidRPr="00C76E52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296"/>
        <w:gridCol w:w="846"/>
        <w:gridCol w:w="709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</w:tblGrid>
      <w:tr w:rsidR="00B6059B" w:rsidRPr="00B90811" w14:paraId="2879615D" w14:textId="77777777" w:rsidTr="00E0284E">
        <w:trPr>
          <w:jc w:val="center"/>
        </w:trPr>
        <w:tc>
          <w:tcPr>
            <w:tcW w:w="421" w:type="dxa"/>
            <w:vAlign w:val="center"/>
          </w:tcPr>
          <w:p w14:paraId="790675A2" w14:textId="77777777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DBB447" w14:textId="54AABF2C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29FB4FA" w14:textId="1183DC5A" w:rsidR="00B6059B" w:rsidRPr="00CA327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296" w:type="dxa"/>
            <w:shd w:val="clear" w:color="auto" w:fill="C9C9C9" w:themeFill="accent3" w:themeFillTint="99"/>
            <w:vAlign w:val="center"/>
          </w:tcPr>
          <w:p w14:paraId="1705AB90" w14:textId="561BF29D" w:rsidR="00B6059B" w:rsidRPr="00CA327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846" w:type="dxa"/>
            <w:shd w:val="clear" w:color="auto" w:fill="D0CECE" w:themeFill="background2" w:themeFillShade="E6"/>
          </w:tcPr>
          <w:p w14:paraId="5CB950AA" w14:textId="02372AF8" w:rsidR="00B6059B" w:rsidRPr="00E0284E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 w:val="16"/>
                <w:szCs w:val="18"/>
              </w:rPr>
            </w:pPr>
            <w:r w:rsidRPr="00E0284E">
              <w:rPr>
                <w:rFonts w:cs="Arial"/>
                <w:sz w:val="16"/>
                <w:szCs w:val="18"/>
              </w:rPr>
              <w:t>Informe vida laboral trabaj</w:t>
            </w:r>
            <w:r w:rsidR="00E0284E">
              <w:rPr>
                <w:rFonts w:cs="Arial"/>
                <w:sz w:val="16"/>
                <w:szCs w:val="18"/>
              </w:rPr>
              <w:t>ad.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6D6BFE0F" w14:textId="1537C11D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44BC5CAD" w:rsidR="00B6059B" w:rsidRPr="00D677DD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2128D7C0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DDF0558" w14:textId="4123CDDC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0C3BA036" w14:textId="19D790E9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8700F07" w14:textId="3B333A51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5C9A1F" w14:textId="21AEB20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E277F2A" w14:textId="77777777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5F4949C" w14:textId="3CCBC833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14:paraId="5BC11E6D" w14:textId="4735CC8A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BC7384" w14:textId="437547A4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606AA10" w14:textId="7777777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4DBA2E7" w14:textId="08249519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7480C58B" w14:textId="77777777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E51B493" w14:textId="3F6FC55C" w:rsidR="00B6059B" w:rsidRPr="00003C46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IV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4A5E9BA" w14:textId="1631C454" w:rsidR="00B6059B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CDE57F2" w14:textId="60461886" w:rsidR="00B6059B" w:rsidRPr="00B90811" w:rsidRDefault="00B6059B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Anex </w:t>
            </w:r>
            <w:r w:rsidR="00567BD6">
              <w:rPr>
                <w:rFonts w:cs="Arial"/>
                <w:b/>
                <w:bCs w:val="0"/>
                <w:sz w:val="16"/>
                <w:szCs w:val="18"/>
              </w:rPr>
              <w:t>VII</w:t>
            </w:r>
          </w:p>
        </w:tc>
      </w:tr>
      <w:tr w:rsidR="00B6059B" w:rsidRPr="00B90811" w14:paraId="62D8F69C" w14:textId="77777777" w:rsidTr="00B52E23">
        <w:trPr>
          <w:trHeight w:val="785"/>
          <w:jc w:val="center"/>
        </w:trPr>
        <w:tc>
          <w:tcPr>
            <w:tcW w:w="421" w:type="dxa"/>
          </w:tcPr>
          <w:p w14:paraId="4668FF0E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5398F5C4" w14:textId="04798ED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E1936E6" w14:textId="0AFA717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BCF1A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C3143DF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A9AA095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2AB0D9" w14:textId="4CAB62D6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35E8B9BF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0FA053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86A19" w14:textId="6FDD04D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E097F" w14:textId="39707025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5C54DD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164B7" w14:textId="42F613A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03C446" w14:textId="3BA856A9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713EFD" w14:textId="59056BC2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68B54" w14:textId="1C3B7CB9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B6059B" w:rsidRPr="00B90811" w14:paraId="1D177FA8" w14:textId="77777777" w:rsidTr="00B52E23">
        <w:trPr>
          <w:trHeight w:val="839"/>
          <w:jc w:val="center"/>
        </w:trPr>
        <w:tc>
          <w:tcPr>
            <w:tcW w:w="421" w:type="dxa"/>
          </w:tcPr>
          <w:p w14:paraId="4CA2129A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3879B9B4" w14:textId="489D110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0D611F9" w14:textId="39B6B8D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C404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7557C51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D87B9B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EA496" w14:textId="7B43ADB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EEB4A" w14:textId="4CCF543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ADB4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96424" w14:textId="2B86392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83683" w14:textId="5906CDF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14F3B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830E7F" w14:textId="72309DC4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7E1AC0" w14:textId="6A5199B8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B1A019" w14:textId="6B8D8040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90EB6C" w14:textId="131B97DE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B6059B" w:rsidRPr="00B90811" w14:paraId="2B3AF488" w14:textId="77777777" w:rsidTr="00B52E23">
        <w:trPr>
          <w:trHeight w:val="835"/>
          <w:jc w:val="center"/>
        </w:trPr>
        <w:tc>
          <w:tcPr>
            <w:tcW w:w="421" w:type="dxa"/>
          </w:tcPr>
          <w:p w14:paraId="49D9B9BF" w14:textId="77777777" w:rsidR="00B6059B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298919FD" w14:textId="71F47281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BB6BD1B" w14:textId="17D7E4BA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15F2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6" w:type="dxa"/>
          </w:tcPr>
          <w:p w14:paraId="0D09F891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5D18FBF8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8353F7" w14:textId="227ECB9F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918B65" w14:textId="205CE9D5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99795C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F7996" w14:textId="6DCA9A9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B3A1C" w14:textId="3424ED5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43324" w14:textId="77777777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88CD95" w14:textId="6EE95AFB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EAE04" w14:textId="59CFF221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748C2" w14:textId="36D50933" w:rsidR="00B6059B" w:rsidRPr="00B90811" w:rsidRDefault="00B6059B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2887C" w14:textId="58CCE0DC" w:rsidR="00B6059B" w:rsidRPr="00B90811" w:rsidRDefault="00B6059B" w:rsidP="00D35F67">
            <w:pPr>
              <w:keepNext/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444778DE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2024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77777777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C2C33"/>
    <w:rsid w:val="002D1EB7"/>
    <w:rsid w:val="003C4F68"/>
    <w:rsid w:val="003C60D7"/>
    <w:rsid w:val="004029DD"/>
    <w:rsid w:val="004B7F3C"/>
    <w:rsid w:val="00567BD6"/>
    <w:rsid w:val="00580298"/>
    <w:rsid w:val="00592F03"/>
    <w:rsid w:val="00642F3A"/>
    <w:rsid w:val="0066425A"/>
    <w:rsid w:val="00666B18"/>
    <w:rsid w:val="0069327E"/>
    <w:rsid w:val="0069527F"/>
    <w:rsid w:val="006F6092"/>
    <w:rsid w:val="0071453E"/>
    <w:rsid w:val="007C356A"/>
    <w:rsid w:val="00860591"/>
    <w:rsid w:val="008F1CCA"/>
    <w:rsid w:val="008F2CD3"/>
    <w:rsid w:val="009110C3"/>
    <w:rsid w:val="009123EA"/>
    <w:rsid w:val="00945217"/>
    <w:rsid w:val="00961824"/>
    <w:rsid w:val="009F42F4"/>
    <w:rsid w:val="00A34499"/>
    <w:rsid w:val="00A57387"/>
    <w:rsid w:val="00AB17FD"/>
    <w:rsid w:val="00AD4CC8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76E52"/>
    <w:rsid w:val="00C94303"/>
    <w:rsid w:val="00CA327D"/>
    <w:rsid w:val="00CC783F"/>
    <w:rsid w:val="00D35F67"/>
    <w:rsid w:val="00D417AE"/>
    <w:rsid w:val="00D677DD"/>
    <w:rsid w:val="00E0284E"/>
    <w:rsid w:val="00E02A73"/>
    <w:rsid w:val="00E27B41"/>
    <w:rsid w:val="00E32E33"/>
    <w:rsid w:val="00F23400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29</cp:revision>
  <dcterms:created xsi:type="dcterms:W3CDTF">2018-02-07T16:46:00Z</dcterms:created>
  <dcterms:modified xsi:type="dcterms:W3CDTF">2024-11-14T08:30:00Z</dcterms:modified>
</cp:coreProperties>
</file>