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86E3A" w14:textId="77777777" w:rsidR="005104D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14:paraId="15397945" w14:textId="51BC30BC" w:rsidR="00AC528A" w:rsidRPr="009F4663" w:rsidRDefault="00AC528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PROGRAMA 45+ </w:t>
      </w:r>
      <w:r w:rsidR="00BF36D5">
        <w:rPr>
          <w:rFonts w:cs="Arial"/>
          <w:b/>
          <w:sz w:val="24"/>
          <w:szCs w:val="24"/>
        </w:rPr>
        <w:t>2024</w:t>
      </w:r>
    </w:p>
    <w:p w14:paraId="58EE0982" w14:textId="77777777" w:rsidR="00BE313D" w:rsidRDefault="00BE313D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Declaración R</w:t>
      </w:r>
      <w:r w:rsidR="005104D3" w:rsidRPr="009F4663">
        <w:rPr>
          <w:rFonts w:cs="Arial"/>
          <w:b/>
          <w:sz w:val="24"/>
          <w:szCs w:val="24"/>
        </w:rPr>
        <w:t xml:space="preserve">esponsable </w:t>
      </w:r>
      <w:r>
        <w:rPr>
          <w:rFonts w:cs="Arial"/>
          <w:b/>
          <w:sz w:val="24"/>
          <w:szCs w:val="24"/>
        </w:rPr>
        <w:t xml:space="preserve">Empresa </w:t>
      </w:r>
    </w:p>
    <w:p w14:paraId="3EEF97F8" w14:textId="77777777" w:rsidR="005104D3" w:rsidRDefault="0094759F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</w:t>
      </w:r>
      <w:r w:rsidR="005104D3" w:rsidRPr="009F4663">
        <w:rPr>
          <w:rFonts w:cs="Arial"/>
          <w:b/>
          <w:sz w:val="24"/>
          <w:szCs w:val="24"/>
        </w:rPr>
        <w:t>equisitos exigidos para obtener la condición de beneficiario y de otras subvenciones u otras ayudas públicas acogidas al régimen de minimis</w:t>
      </w:r>
    </w:p>
    <w:p w14:paraId="08A5D379" w14:textId="77777777" w:rsidR="00CF4AF9" w:rsidRPr="00D73E0A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  <w:lang w:val="es-ES_tradnl"/>
        </w:rPr>
      </w:pPr>
    </w:p>
    <w:p w14:paraId="5CAE7C48" w14:textId="7E8A6026" w:rsidR="00CF4AF9" w:rsidRPr="009F4663" w:rsidRDefault="001E05F6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54E79">
        <w:rPr>
          <w:rFonts w:cs="Arial"/>
          <w:b/>
          <w:lang w:val="es-ES_tradnl"/>
        </w:rPr>
        <w:t>Boletín</w:t>
      </w:r>
      <w:r w:rsidR="00CF4AF9" w:rsidRPr="00954E79">
        <w:rPr>
          <w:rFonts w:cs="Arial"/>
          <w:b/>
          <w:lang w:val="pt-BR"/>
        </w:rPr>
        <w:t xml:space="preserve"> Oficial de</w:t>
      </w:r>
      <w:r w:rsidR="00AD6937" w:rsidRPr="00954E79">
        <w:rPr>
          <w:rFonts w:cs="Arial"/>
          <w:b/>
          <w:lang w:val="pt-BR"/>
        </w:rPr>
        <w:t xml:space="preserve"> </w:t>
      </w:r>
      <w:r w:rsidR="00CF4AF9" w:rsidRPr="00954E79">
        <w:rPr>
          <w:rFonts w:cs="Arial"/>
          <w:b/>
          <w:lang w:val="pt-BR"/>
        </w:rPr>
        <w:t>l</w:t>
      </w:r>
      <w:r w:rsidR="00AD6937" w:rsidRPr="00954E79">
        <w:rPr>
          <w:rFonts w:cs="Arial"/>
          <w:b/>
          <w:lang w:val="pt-BR"/>
        </w:rPr>
        <w:t>a</w:t>
      </w:r>
      <w:r w:rsidR="00CF4AF9" w:rsidRPr="00954E79">
        <w:rPr>
          <w:rFonts w:cs="Arial"/>
          <w:b/>
          <w:lang w:val="es-ES_tradnl"/>
        </w:rPr>
        <w:t xml:space="preserve"> Provincia</w:t>
      </w:r>
      <w:r w:rsidR="00CF4AF9" w:rsidRPr="00954E79">
        <w:rPr>
          <w:rFonts w:cs="Arial"/>
          <w:b/>
          <w:lang w:val="pt-BR"/>
        </w:rPr>
        <w:t xml:space="preserve"> de</w:t>
      </w:r>
      <w:r w:rsidR="00D43667">
        <w:rPr>
          <w:rFonts w:cs="Arial"/>
          <w:b/>
          <w:lang w:val="pt-BR"/>
        </w:rPr>
        <w:t xml:space="preserve"> Badajoz</w:t>
      </w:r>
      <w:r w:rsidR="00CF4AF9" w:rsidRPr="00954E79">
        <w:rPr>
          <w:rFonts w:cs="Arial"/>
          <w:b/>
          <w:lang w:val="pt-BR"/>
        </w:rPr>
        <w:t xml:space="preserve"> (nº </w:t>
      </w:r>
      <w:r w:rsidR="00954E79" w:rsidRPr="00954E79">
        <w:rPr>
          <w:rFonts w:cs="Arial"/>
          <w:b/>
          <w:lang w:val="pt-BR"/>
        </w:rPr>
        <w:t>220</w:t>
      </w:r>
      <w:r w:rsidR="00CF4AF9" w:rsidRPr="00954E79">
        <w:rPr>
          <w:rFonts w:cs="Arial"/>
          <w:b/>
          <w:lang w:val="pt-BR"/>
        </w:rPr>
        <w:t xml:space="preserve"> y fecha </w:t>
      </w:r>
      <w:r w:rsidR="00954E79" w:rsidRPr="00954E79">
        <w:rPr>
          <w:rFonts w:cs="Arial"/>
          <w:b/>
          <w:lang w:val="pt-BR"/>
        </w:rPr>
        <w:t>14</w:t>
      </w:r>
      <w:r w:rsidR="00E24F43" w:rsidRPr="00954E79">
        <w:rPr>
          <w:rFonts w:cs="Arial"/>
          <w:b/>
          <w:lang w:val="pt-BR"/>
        </w:rPr>
        <w:t xml:space="preserve"> de </w:t>
      </w:r>
      <w:r w:rsidR="00954E79" w:rsidRPr="00954E79">
        <w:rPr>
          <w:rFonts w:cs="Arial"/>
          <w:b/>
          <w:lang w:val="pt-BR"/>
        </w:rPr>
        <w:t>noviembre</w:t>
      </w:r>
      <w:r w:rsidR="00E24F43" w:rsidRPr="00954E79">
        <w:rPr>
          <w:rFonts w:cs="Arial"/>
          <w:b/>
          <w:lang w:val="pt-BR"/>
        </w:rPr>
        <w:t xml:space="preserve"> de </w:t>
      </w:r>
      <w:r w:rsidR="00BF36D5" w:rsidRPr="00954E79">
        <w:rPr>
          <w:rFonts w:cs="Arial"/>
          <w:b/>
          <w:lang w:val="pt-BR"/>
        </w:rPr>
        <w:t>2024</w:t>
      </w:r>
      <w:r w:rsidR="00CF4AF9" w:rsidRPr="00954E79">
        <w:rPr>
          <w:rFonts w:cs="Arial"/>
          <w:b/>
          <w:lang w:val="pt-BR"/>
        </w:rPr>
        <w:t>)</w:t>
      </w:r>
    </w:p>
    <w:p w14:paraId="2CE2C042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750BDA9" w14:textId="77777777" w:rsidR="00BF36D5" w:rsidRPr="003B3C39" w:rsidRDefault="00BF36D5" w:rsidP="00BF36D5">
      <w:pPr>
        <w:spacing w:line="276" w:lineRule="auto"/>
        <w:rPr>
          <w:rFonts w:cs="Arial"/>
        </w:rPr>
      </w:pPr>
      <w:r w:rsidRPr="003B3C39">
        <w:rPr>
          <w:rFonts w:cs="Arial"/>
        </w:rPr>
        <w:t>D/DOÑA:…………………</w:t>
      </w:r>
      <w:r>
        <w:rPr>
          <w:rFonts w:cs="Arial"/>
        </w:rPr>
        <w:t>.</w:t>
      </w:r>
      <w:r w:rsidRPr="003B3C39">
        <w:rPr>
          <w:rFonts w:cs="Arial"/>
        </w:rPr>
        <w:t>…</w:t>
      </w:r>
      <w:r>
        <w:rPr>
          <w:rFonts w:cs="Arial"/>
        </w:rPr>
        <w:t>..</w:t>
      </w:r>
      <w:r w:rsidRPr="003B3C39">
        <w:rPr>
          <w:rFonts w:cs="Arial"/>
        </w:rPr>
        <w:t>……</w:t>
      </w:r>
      <w:r>
        <w:rPr>
          <w:rFonts w:cs="Arial"/>
        </w:rPr>
        <w:t>…..</w:t>
      </w:r>
      <w:r w:rsidRPr="003B3C39">
        <w:rPr>
          <w:rFonts w:cs="Arial"/>
        </w:rPr>
        <w:t>…</w:t>
      </w:r>
      <w:r>
        <w:rPr>
          <w:rFonts w:cs="Arial"/>
        </w:rPr>
        <w:t>……………..</w:t>
      </w:r>
      <w:r w:rsidRPr="003B3C39">
        <w:rPr>
          <w:rFonts w:cs="Arial"/>
        </w:rPr>
        <w:t>… con DNI</w:t>
      </w:r>
      <w:r>
        <w:rPr>
          <w:rFonts w:cs="Arial"/>
        </w:rPr>
        <w:t>…..</w:t>
      </w:r>
      <w:r w:rsidRPr="003B3C39">
        <w:rPr>
          <w:rFonts w:cs="Arial"/>
        </w:rPr>
        <w:t>…</w:t>
      </w:r>
      <w:r>
        <w:rPr>
          <w:rFonts w:cs="Arial"/>
        </w:rPr>
        <w:t>……</w:t>
      </w:r>
      <w:r w:rsidRPr="003B3C39">
        <w:rPr>
          <w:rFonts w:cs="Arial"/>
        </w:rPr>
        <w:t>…………, mayor de edad, en nombre y representación de………………</w:t>
      </w:r>
      <w:r>
        <w:rPr>
          <w:rFonts w:cs="Arial"/>
        </w:rPr>
        <w:t>…...……</w:t>
      </w:r>
      <w:r w:rsidRPr="003B3C39">
        <w:rPr>
          <w:rFonts w:cs="Arial"/>
        </w:rPr>
        <w:t>……</w:t>
      </w:r>
      <w:r>
        <w:rPr>
          <w:rFonts w:cs="Arial"/>
        </w:rPr>
        <w:t>………………………………</w:t>
      </w:r>
      <w:r w:rsidRPr="003B3C39">
        <w:rPr>
          <w:rFonts w:cs="Arial"/>
        </w:rPr>
        <w:t>…….</w:t>
      </w:r>
      <w:r>
        <w:rPr>
          <w:rFonts w:cs="Arial"/>
        </w:rPr>
        <w:t xml:space="preserve"> </w:t>
      </w:r>
      <w:r w:rsidRPr="003B3C39">
        <w:rPr>
          <w:rFonts w:cs="Arial"/>
        </w:rPr>
        <w:t>con CI</w:t>
      </w:r>
      <w:r>
        <w:rPr>
          <w:rFonts w:cs="Arial"/>
        </w:rPr>
        <w:t>F…………….……</w:t>
      </w:r>
      <w:r w:rsidRPr="003B3C39">
        <w:rPr>
          <w:rFonts w:cs="Arial"/>
        </w:rPr>
        <w:t>, y domicilio a efectos de notificaciones en</w:t>
      </w:r>
      <w:r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>
        <w:rPr>
          <w:rFonts w:cs="Arial"/>
        </w:rPr>
        <w:t>……………………………………..</w:t>
      </w:r>
      <w:r w:rsidRPr="003B3C39">
        <w:rPr>
          <w:rFonts w:cs="Arial"/>
        </w:rPr>
        <w:t>…</w:t>
      </w:r>
      <w:r>
        <w:rPr>
          <w:rFonts w:cs="Arial"/>
        </w:rPr>
        <w:t>………..</w:t>
      </w:r>
      <w:r w:rsidRPr="003B3C39">
        <w:rPr>
          <w:rFonts w:cs="Arial"/>
        </w:rPr>
        <w:t>…………., en su calidad de ……………</w:t>
      </w:r>
      <w:r>
        <w:rPr>
          <w:rFonts w:cs="Arial"/>
        </w:rPr>
        <w:t>…………………….….</w:t>
      </w:r>
      <w:r w:rsidRPr="003B3C39">
        <w:rPr>
          <w:rFonts w:cs="Arial"/>
        </w:rPr>
        <w:t xml:space="preserve">….. </w:t>
      </w:r>
    </w:p>
    <w:p w14:paraId="7F88CC7D" w14:textId="77777777" w:rsidR="00BF36D5" w:rsidRPr="003B3C39" w:rsidRDefault="00BF36D5" w:rsidP="00BF36D5">
      <w:pPr>
        <w:autoSpaceDE w:val="0"/>
        <w:autoSpaceDN w:val="0"/>
        <w:spacing w:line="276" w:lineRule="auto"/>
        <w:rPr>
          <w:rFonts w:cs="Arial"/>
        </w:rPr>
      </w:pPr>
    </w:p>
    <w:p w14:paraId="3E19DE48" w14:textId="3B468262" w:rsidR="00BF36D5" w:rsidRPr="003B3C39" w:rsidRDefault="00BF36D5" w:rsidP="00BF36D5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>
        <w:rPr>
          <w:rFonts w:cs="Arial"/>
          <w:szCs w:val="22"/>
        </w:rPr>
        <w:t xml:space="preserve"> a fecha </w:t>
      </w:r>
      <w:r w:rsidR="00ED1632" w:rsidRPr="00ED1632">
        <w:rPr>
          <w:rFonts w:cs="Arial"/>
          <w:szCs w:val="22"/>
          <w:highlight w:val="yellow"/>
        </w:rPr>
        <w:t>xx</w:t>
      </w:r>
      <w:r w:rsidRPr="00ED1632">
        <w:rPr>
          <w:rFonts w:cs="Arial"/>
          <w:szCs w:val="22"/>
          <w:highlight w:val="yellow"/>
        </w:rPr>
        <w:t xml:space="preserve"> de </w:t>
      </w:r>
      <w:r w:rsidR="00ED1632" w:rsidRPr="00ED1632">
        <w:rPr>
          <w:rFonts w:cs="Arial"/>
          <w:szCs w:val="22"/>
          <w:highlight w:val="yellow"/>
        </w:rPr>
        <w:t>xxxxxx</w:t>
      </w:r>
      <w:r w:rsidRPr="00155306">
        <w:rPr>
          <w:rFonts w:cs="Arial"/>
          <w:szCs w:val="22"/>
          <w:highlight w:val="yellow"/>
        </w:rPr>
        <w:t xml:space="preserve"> de 2024</w:t>
      </w:r>
      <w:r>
        <w:rPr>
          <w:rFonts w:cs="Arial"/>
          <w:szCs w:val="22"/>
        </w:rPr>
        <w:t xml:space="preserve"> (Indicar fecha solicitud)</w:t>
      </w:r>
      <w:r w:rsidRPr="003B3C39">
        <w:rPr>
          <w:rFonts w:cs="Arial"/>
        </w:rPr>
        <w:t>:</w:t>
      </w:r>
    </w:p>
    <w:p w14:paraId="01714833" w14:textId="77777777" w:rsidR="00BF36D5" w:rsidRPr="003B3C39" w:rsidRDefault="00BF36D5" w:rsidP="00BF36D5">
      <w:pPr>
        <w:spacing w:line="276" w:lineRule="auto"/>
        <w:rPr>
          <w:rFonts w:cs="Arial"/>
        </w:rPr>
      </w:pPr>
    </w:p>
    <w:p w14:paraId="71EB9069" w14:textId="77777777" w:rsidR="00BF36D5" w:rsidRPr="003B3C39" w:rsidRDefault="00BF36D5" w:rsidP="00BF36D5">
      <w:pPr>
        <w:widowControl/>
        <w:numPr>
          <w:ilvl w:val="0"/>
          <w:numId w:val="2"/>
        </w:numPr>
        <w:adjustRightInd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Pr="003B3C39">
        <w:rPr>
          <w:rFonts w:cs="Arial"/>
        </w:rPr>
        <w:instrText xml:space="preserve"> FORMCHECKBOX </w:instrText>
      </w:r>
      <w:r w:rsidR="00D43667">
        <w:rPr>
          <w:rFonts w:cs="Arial"/>
        </w:rPr>
      </w:r>
      <w:r w:rsidR="00D43667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0"/>
      <w:r w:rsidRPr="003B3C39">
        <w:rPr>
          <w:rFonts w:cs="Arial"/>
        </w:rPr>
        <w:t xml:space="preserve"> La empresa a la que representa no se encuentra incursa en ninguna de las prohibiciones a que hace referencia el artículo 13 de la Ley</w:t>
      </w:r>
      <w:r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14:paraId="750FFBB6" w14:textId="77777777" w:rsidR="00BF36D5" w:rsidRPr="003B3C39" w:rsidRDefault="00BF36D5" w:rsidP="00BF36D5">
      <w:pPr>
        <w:spacing w:line="276" w:lineRule="auto"/>
        <w:rPr>
          <w:rFonts w:cs="Arial"/>
        </w:rPr>
      </w:pPr>
    </w:p>
    <w:p w14:paraId="01386C55" w14:textId="77777777" w:rsidR="00BF36D5" w:rsidRPr="003B3C39" w:rsidRDefault="00BF36D5" w:rsidP="00BF36D5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D43667">
        <w:rPr>
          <w:rFonts w:cs="Arial"/>
        </w:rPr>
      </w:r>
      <w:r w:rsidR="00D43667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14:paraId="6CA0AC0D" w14:textId="77777777" w:rsidR="00BF36D5" w:rsidRPr="003B3C39" w:rsidRDefault="00BF36D5" w:rsidP="00BF36D5">
      <w:pPr>
        <w:autoSpaceDE w:val="0"/>
        <w:autoSpaceDN w:val="0"/>
        <w:spacing w:line="276" w:lineRule="auto"/>
        <w:rPr>
          <w:rFonts w:cs="Arial"/>
        </w:rPr>
      </w:pPr>
    </w:p>
    <w:p w14:paraId="6AF5713F" w14:textId="77777777" w:rsidR="00BF36D5" w:rsidRDefault="00BF36D5" w:rsidP="00BF36D5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D43667">
        <w:rPr>
          <w:rFonts w:cs="Arial"/>
        </w:rPr>
      </w:r>
      <w:r w:rsidR="00D43667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bookmarkStart w:id="1" w:name="_Hlk161052614"/>
      <w:r>
        <w:rPr>
          <w:rFonts w:cs="Arial"/>
        </w:rPr>
        <w:t>Y</w:t>
      </w:r>
      <w:r w:rsidRPr="003B3C39">
        <w:rPr>
          <w:rFonts w:cs="Arial"/>
        </w:rPr>
        <w:t xml:space="preserve"> declara cumplir la norma de minimis según lo dispuesto en el Reglamento (UE) </w:t>
      </w:r>
      <w:r>
        <w:rPr>
          <w:rFonts w:cs="Arial"/>
        </w:rPr>
        <w:t>2023/2381</w:t>
      </w:r>
      <w:r w:rsidRPr="003B3C39">
        <w:rPr>
          <w:rFonts w:cs="Arial"/>
        </w:rPr>
        <w:t xml:space="preserve"> de la Comisión de </w:t>
      </w:r>
      <w:r>
        <w:rPr>
          <w:rFonts w:cs="Arial"/>
        </w:rPr>
        <w:t>13</w:t>
      </w:r>
      <w:r w:rsidRPr="003B3C39">
        <w:rPr>
          <w:rFonts w:cs="Arial"/>
        </w:rPr>
        <w:t xml:space="preserve"> de diciembre de 20</w:t>
      </w:r>
      <w:r>
        <w:rPr>
          <w:rFonts w:cs="Arial"/>
        </w:rPr>
        <w:t>2</w:t>
      </w:r>
      <w:r w:rsidRPr="003B3C39">
        <w:rPr>
          <w:rFonts w:cs="Arial"/>
        </w:rPr>
        <w:t>3 relativo a la aplicación de los artículos 107 y 108 del Tratado de Funcionamiento de la Unión Europea a las ayudas de minimis</w:t>
      </w:r>
      <w:r>
        <w:rPr>
          <w:rFonts w:cs="Arial"/>
        </w:rPr>
        <w:t xml:space="preserve">. </w:t>
      </w:r>
      <w:r w:rsidRPr="003B3C39">
        <w:rPr>
          <w:rFonts w:cs="Arial"/>
        </w:rPr>
        <w:t>En este sentido, declara</w:t>
      </w:r>
      <w:r>
        <w:rPr>
          <w:rFonts w:cs="Arial"/>
        </w:rPr>
        <w:t>:</w:t>
      </w:r>
    </w:p>
    <w:p w14:paraId="6506734C" w14:textId="77777777" w:rsidR="00BF36D5" w:rsidRDefault="00BF36D5" w:rsidP="00BF36D5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D43667">
        <w:rPr>
          <w:rFonts w:cs="Arial"/>
        </w:rPr>
      </w:r>
      <w:r w:rsidR="00D43667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14:paraId="43821CBA" w14:textId="35CCD325" w:rsidR="00BF36D5" w:rsidRPr="003B3C39" w:rsidRDefault="00BF36D5" w:rsidP="00BF36D5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D43667">
        <w:rPr>
          <w:rFonts w:cs="Arial"/>
        </w:rPr>
      </w:r>
      <w:r w:rsidR="00D43667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>
        <w:rPr>
          <w:rFonts w:cs="Arial"/>
        </w:rPr>
        <w:t xml:space="preserve"> (período comprendido entre el </w:t>
      </w:r>
      <w:r w:rsidR="00ED1632">
        <w:rPr>
          <w:rFonts w:cs="Arial"/>
          <w:highlight w:val="yellow"/>
        </w:rPr>
        <w:t xml:space="preserve">xx </w:t>
      </w:r>
      <w:r w:rsidRPr="004713CE">
        <w:rPr>
          <w:rFonts w:cs="Arial"/>
          <w:highlight w:val="yellow"/>
        </w:rPr>
        <w:t xml:space="preserve">de </w:t>
      </w:r>
      <w:r w:rsidR="00ED1632">
        <w:rPr>
          <w:rFonts w:cs="Arial"/>
          <w:highlight w:val="yellow"/>
        </w:rPr>
        <w:t>xxxxxxx</w:t>
      </w:r>
      <w:r w:rsidRPr="004713CE">
        <w:rPr>
          <w:rFonts w:cs="Arial"/>
          <w:highlight w:val="yellow"/>
        </w:rPr>
        <w:t xml:space="preserve"> de 2021 y el </w:t>
      </w:r>
      <w:r w:rsidR="00ED1632">
        <w:rPr>
          <w:rFonts w:cs="Arial"/>
          <w:highlight w:val="yellow"/>
        </w:rPr>
        <w:t>xx</w:t>
      </w:r>
      <w:r w:rsidRPr="004713CE">
        <w:rPr>
          <w:rFonts w:cs="Arial"/>
          <w:highlight w:val="yellow"/>
        </w:rPr>
        <w:t xml:space="preserve"> de </w:t>
      </w:r>
      <w:r w:rsidR="00ED1632">
        <w:rPr>
          <w:rFonts w:cs="Arial"/>
          <w:highlight w:val="yellow"/>
        </w:rPr>
        <w:t>xxxxxxxx</w:t>
      </w:r>
      <w:r w:rsidRPr="004713CE">
        <w:rPr>
          <w:rFonts w:cs="Arial"/>
          <w:highlight w:val="yellow"/>
        </w:rPr>
        <w:t xml:space="preserve"> de 2024</w:t>
      </w:r>
      <w:r>
        <w:rPr>
          <w:rFonts w:cs="Arial"/>
        </w:rPr>
        <w:t>)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  <w:bookmarkEnd w:id="1"/>
    </w:p>
    <w:p w14:paraId="7194D78B" w14:textId="77777777" w:rsidR="00BF36D5" w:rsidRPr="003B3C39" w:rsidRDefault="00BF36D5" w:rsidP="00BF36D5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405"/>
        <w:gridCol w:w="1728"/>
        <w:gridCol w:w="1592"/>
        <w:gridCol w:w="1759"/>
      </w:tblGrid>
      <w:tr w:rsidR="00BF36D5" w:rsidRPr="003B3C39" w14:paraId="1F847FE4" w14:textId="77777777" w:rsidTr="00911543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14:paraId="761DF6BD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bookmarkStart w:id="2" w:name="_Hlk161052457"/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14:paraId="768FAB9D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14:paraId="00B7A917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20DE7EFF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2BAB37D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</w:t>
            </w:r>
          </w:p>
        </w:tc>
      </w:tr>
      <w:tr w:rsidR="00BF36D5" w:rsidRPr="003B3C39" w14:paraId="73725822" w14:textId="77777777" w:rsidTr="00911543">
        <w:tc>
          <w:tcPr>
            <w:tcW w:w="2229" w:type="dxa"/>
            <w:shd w:val="clear" w:color="auto" w:fill="auto"/>
            <w:vAlign w:val="center"/>
          </w:tcPr>
          <w:p w14:paraId="392B15DF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44F2EB82" w14:textId="77777777" w:rsidR="00BF36D5" w:rsidRPr="003B3C39" w:rsidRDefault="00BF36D5" w:rsidP="009115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Desde </w:t>
            </w:r>
            <w:r w:rsidRPr="001C36EC">
              <w:rPr>
                <w:rFonts w:cs="Arial"/>
                <w:highlight w:val="yellow"/>
              </w:rPr>
              <w:t>16/03/2021</w:t>
            </w:r>
          </w:p>
        </w:tc>
        <w:tc>
          <w:tcPr>
            <w:tcW w:w="1728" w:type="dxa"/>
          </w:tcPr>
          <w:p w14:paraId="3641B424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11A8A1B9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D50E51E" w14:textId="77777777" w:rsidR="00BF36D5" w:rsidRPr="003B3C39" w:rsidRDefault="00BF36D5" w:rsidP="00911543">
            <w:pPr>
              <w:rPr>
                <w:rFonts w:cs="Arial"/>
              </w:rPr>
            </w:pPr>
          </w:p>
        </w:tc>
      </w:tr>
      <w:tr w:rsidR="00BF36D5" w:rsidRPr="003B3C39" w14:paraId="65770552" w14:textId="77777777" w:rsidTr="00911543">
        <w:tc>
          <w:tcPr>
            <w:tcW w:w="2229" w:type="dxa"/>
            <w:shd w:val="clear" w:color="auto" w:fill="auto"/>
            <w:vAlign w:val="center"/>
          </w:tcPr>
          <w:p w14:paraId="04ABFEF3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556067A6" w14:textId="77777777" w:rsidR="00BF36D5" w:rsidRPr="003B3C39" w:rsidRDefault="00BF36D5" w:rsidP="009115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2022</w:t>
            </w:r>
          </w:p>
        </w:tc>
        <w:tc>
          <w:tcPr>
            <w:tcW w:w="1728" w:type="dxa"/>
          </w:tcPr>
          <w:p w14:paraId="6E752E0F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2074DEBA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E9140FD" w14:textId="77777777" w:rsidR="00BF36D5" w:rsidRPr="003B3C39" w:rsidRDefault="00BF36D5" w:rsidP="00911543">
            <w:pPr>
              <w:rPr>
                <w:rFonts w:cs="Arial"/>
              </w:rPr>
            </w:pPr>
          </w:p>
        </w:tc>
      </w:tr>
      <w:tr w:rsidR="00BF36D5" w:rsidRPr="003B3C39" w14:paraId="41389321" w14:textId="77777777" w:rsidTr="00911543">
        <w:tc>
          <w:tcPr>
            <w:tcW w:w="2229" w:type="dxa"/>
            <w:shd w:val="clear" w:color="auto" w:fill="auto"/>
            <w:vAlign w:val="center"/>
          </w:tcPr>
          <w:p w14:paraId="22140BB5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7611EE53" w14:textId="77777777" w:rsidR="00BF36D5" w:rsidRPr="003B3C39" w:rsidRDefault="00BF36D5" w:rsidP="009115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2023</w:t>
            </w:r>
          </w:p>
        </w:tc>
        <w:tc>
          <w:tcPr>
            <w:tcW w:w="1728" w:type="dxa"/>
          </w:tcPr>
          <w:p w14:paraId="28F0E29C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3C324946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031CAA8" w14:textId="77777777" w:rsidR="00BF36D5" w:rsidRPr="003B3C39" w:rsidRDefault="00BF36D5" w:rsidP="00911543">
            <w:pPr>
              <w:rPr>
                <w:rFonts w:cs="Arial"/>
              </w:rPr>
            </w:pPr>
          </w:p>
        </w:tc>
      </w:tr>
      <w:tr w:rsidR="00BF36D5" w:rsidRPr="003B3C39" w14:paraId="0183100C" w14:textId="77777777" w:rsidTr="00911543">
        <w:tc>
          <w:tcPr>
            <w:tcW w:w="2229" w:type="dxa"/>
            <w:shd w:val="clear" w:color="auto" w:fill="auto"/>
            <w:vAlign w:val="center"/>
          </w:tcPr>
          <w:p w14:paraId="32713BD2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3D10B12B" w14:textId="77777777" w:rsidR="00BF36D5" w:rsidRDefault="00BF36D5" w:rsidP="009115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Hasta </w:t>
            </w:r>
            <w:r w:rsidRPr="001C36EC">
              <w:rPr>
                <w:rFonts w:cs="Arial"/>
                <w:highlight w:val="yellow"/>
              </w:rPr>
              <w:t>16/03/2024</w:t>
            </w:r>
          </w:p>
        </w:tc>
        <w:tc>
          <w:tcPr>
            <w:tcW w:w="1728" w:type="dxa"/>
          </w:tcPr>
          <w:p w14:paraId="44699C35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229A7213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A170E0F" w14:textId="77777777" w:rsidR="00BF36D5" w:rsidRPr="003B3C39" w:rsidRDefault="00BF36D5" w:rsidP="00911543">
            <w:pPr>
              <w:rPr>
                <w:rFonts w:cs="Arial"/>
              </w:rPr>
            </w:pPr>
          </w:p>
        </w:tc>
      </w:tr>
      <w:bookmarkEnd w:id="2"/>
    </w:tbl>
    <w:p w14:paraId="1C0B517C" w14:textId="77777777" w:rsidR="00BF36D5" w:rsidRPr="00F83FC2" w:rsidRDefault="00BF36D5" w:rsidP="00BF36D5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7941D391" w14:textId="3901D5C8" w:rsidR="00BF36D5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t>El centro destinatario y directamente be</w:t>
      </w:r>
      <w:r w:rsidRPr="004C2A08">
        <w:rPr>
          <w:rFonts w:cs="Arial"/>
          <w:szCs w:val="22"/>
        </w:rPr>
        <w:t xml:space="preserve">neficiario de la subvención está ubicado en la </w:t>
      </w:r>
      <w:r>
        <w:rPr>
          <w:rFonts w:cs="Arial"/>
          <w:szCs w:val="22"/>
        </w:rPr>
        <w:t>demarcación de la Cámara de Comercio de</w:t>
      </w:r>
      <w:r w:rsidR="00ED1632">
        <w:rPr>
          <w:rFonts w:cs="Arial"/>
          <w:szCs w:val="22"/>
        </w:rPr>
        <w:t xml:space="preserve"> Badajoz</w:t>
      </w:r>
      <w:r w:rsidRPr="00ED1632">
        <w:rPr>
          <w:rFonts w:cs="Arial"/>
          <w:bCs w:val="0"/>
          <w:i/>
          <w:szCs w:val="22"/>
        </w:rPr>
        <w:t>.</w:t>
      </w:r>
    </w:p>
    <w:p w14:paraId="6D5E5EFE" w14:textId="77777777" w:rsidR="00BF36D5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En caso de que se produzca cualquier alteración de la información proporcionada en relación con las ayudas recibidas, el beneficiario se compromete a suministrársela a la entidad concedente de la presente ayuda.</w:t>
      </w:r>
    </w:p>
    <w:p w14:paraId="586F1B80" w14:textId="77777777" w:rsidR="00BF36D5" w:rsidRPr="004C2A08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14:paraId="397EE6A0" w14:textId="77777777" w:rsidR="00BF36D5" w:rsidRPr="004C2A08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14:paraId="54625BE5" w14:textId="77777777" w:rsidR="00BF36D5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</w:t>
      </w:r>
      <w:r>
        <w:rPr>
          <w:rFonts w:cs="Arial"/>
          <w:szCs w:val="22"/>
        </w:rPr>
        <w:t xml:space="preserve">y cumple con </w:t>
      </w:r>
      <w:r w:rsidRPr="00F83FC2">
        <w:rPr>
          <w:rFonts w:cs="Arial"/>
          <w:szCs w:val="22"/>
        </w:rPr>
        <w:t xml:space="preserve">el resto de </w:t>
      </w:r>
      <w:r>
        <w:rPr>
          <w:rFonts w:cs="Arial"/>
          <w:szCs w:val="22"/>
        </w:rPr>
        <w:t>requisitos establecidos en los ar</w:t>
      </w:r>
      <w:r w:rsidRPr="00F83FC2">
        <w:rPr>
          <w:rFonts w:cs="Arial"/>
          <w:szCs w:val="22"/>
        </w:rPr>
        <w:t>tículo</w:t>
      </w:r>
      <w:r>
        <w:rPr>
          <w:rFonts w:cs="Arial"/>
          <w:szCs w:val="22"/>
        </w:rPr>
        <w:t>s 4 y</w:t>
      </w:r>
      <w:r w:rsidRPr="00F83FC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14:paraId="5C6C3CE0" w14:textId="77777777" w:rsidR="00BF36D5" w:rsidRPr="00EF0EE7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14:paraId="3F6851AA" w14:textId="77777777" w:rsidR="00BF36D5" w:rsidRPr="000928E6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14:paraId="2011BD01" w14:textId="77777777" w:rsidR="00BF36D5" w:rsidRPr="00F83FC2" w:rsidRDefault="00BF36D5" w:rsidP="00BF36D5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>
        <w:rPr>
          <w:rFonts w:cs="Arial"/>
          <w:szCs w:val="22"/>
        </w:rPr>
        <w:t>………………………………………………………………………….………….</w:t>
      </w:r>
      <w:r w:rsidRPr="00F83FC2">
        <w:rPr>
          <w:rFonts w:cs="Arial"/>
          <w:szCs w:val="22"/>
        </w:rPr>
        <w:t>………….., a…</w:t>
      </w:r>
      <w:r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. de…</w:t>
      </w:r>
      <w:r>
        <w:rPr>
          <w:rFonts w:cs="Arial"/>
          <w:szCs w:val="22"/>
        </w:rPr>
        <w:t>………………..……..</w:t>
      </w:r>
      <w:r w:rsidRPr="00F83FC2">
        <w:rPr>
          <w:rFonts w:cs="Arial"/>
          <w:szCs w:val="22"/>
        </w:rPr>
        <w:t>….. de 20</w:t>
      </w:r>
      <w:r>
        <w:rPr>
          <w:rFonts w:cs="Arial"/>
          <w:szCs w:val="22"/>
        </w:rPr>
        <w:t>24.</w:t>
      </w:r>
    </w:p>
    <w:p w14:paraId="638C8576" w14:textId="77777777" w:rsidR="00BF36D5" w:rsidRPr="00F83FC2" w:rsidRDefault="00BF36D5" w:rsidP="00BF36D5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>
        <w:rPr>
          <w:rFonts w:eastAsia="Arial" w:cs="Arial"/>
          <w:b/>
          <w:i/>
          <w:highlight w:val="yellow"/>
        </w:rPr>
        <w:t xml:space="preserve">nombre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7387BBEC" w14:textId="77777777" w:rsidR="005104D3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CAD16" w14:textId="77777777" w:rsidR="00BD70FB" w:rsidRDefault="00BD70FB">
      <w:pPr>
        <w:spacing w:line="240" w:lineRule="auto"/>
      </w:pPr>
      <w:r>
        <w:separator/>
      </w:r>
    </w:p>
  </w:endnote>
  <w:endnote w:type="continuationSeparator" w:id="0">
    <w:p w14:paraId="34BFBB70" w14:textId="77777777" w:rsidR="00BD70FB" w:rsidRDefault="00BD7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2B7B4" w14:textId="77777777" w:rsidR="00BF36D5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B9E4D68" w14:textId="77777777" w:rsidR="00BF36D5" w:rsidRDefault="00BF36D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FFB67" w14:textId="77777777" w:rsidR="00BF36D5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F95C9D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F95C9D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4143A5" w14:textId="77777777" w:rsidR="00BD70FB" w:rsidRDefault="00BD70FB">
      <w:pPr>
        <w:spacing w:line="240" w:lineRule="auto"/>
      </w:pPr>
      <w:r>
        <w:separator/>
      </w:r>
    </w:p>
  </w:footnote>
  <w:footnote w:type="continuationSeparator" w:id="0">
    <w:p w14:paraId="2CDEBABE" w14:textId="77777777" w:rsidR="00BD70FB" w:rsidRDefault="00BD70FB">
      <w:pPr>
        <w:spacing w:line="240" w:lineRule="auto"/>
      </w:pPr>
      <w:r>
        <w:continuationSeparator/>
      </w:r>
    </w:p>
  </w:footnote>
  <w:footnote w:id="1">
    <w:p w14:paraId="20E8DF41" w14:textId="77777777" w:rsidR="00BF36D5" w:rsidRPr="009D3F33" w:rsidRDefault="00BF36D5" w:rsidP="00BF36D5">
      <w:pPr>
        <w:pStyle w:val="CM1"/>
        <w:spacing w:before="200" w:after="200"/>
        <w:jc w:val="both"/>
        <w:rPr>
          <w:rFonts w:ascii="Arial" w:hAnsi="Arial" w:cs="Arial"/>
        </w:rPr>
      </w:pPr>
      <w:r w:rsidRPr="009D3F33">
        <w:rPr>
          <w:rStyle w:val="Refdenotaalpie"/>
          <w:rFonts w:ascii="Arial" w:hAnsi="Arial" w:cs="Arial"/>
          <w:sz w:val="16"/>
          <w:szCs w:val="16"/>
        </w:rPr>
        <w:footnoteRef/>
      </w:r>
      <w:r w:rsidRPr="009D3F33">
        <w:rPr>
          <w:rFonts w:ascii="Arial" w:hAnsi="Arial" w:cs="Arial"/>
          <w:sz w:val="16"/>
          <w:szCs w:val="16"/>
        </w:rPr>
        <w:t xml:space="preserve">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7055A" w14:textId="30C19B9E" w:rsidR="00BF36D5" w:rsidRDefault="00BF36D5" w:rsidP="00CC2680">
    <w:pPr>
      <w:pStyle w:val="Encabezado"/>
    </w:pPr>
    <w:r>
      <w:rPr>
        <w:noProof/>
      </w:rPr>
      <w:drawing>
        <wp:inline distT="0" distB="0" distL="0" distR="0" wp14:anchorId="2EC64619" wp14:editId="4278D64A">
          <wp:extent cx="5414010" cy="328930"/>
          <wp:effectExtent l="0" t="0" r="0" b="0"/>
          <wp:docPr id="31920810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2500EC" w14:textId="77777777" w:rsidR="00BF36D5" w:rsidRDefault="00BF36D5" w:rsidP="00CC2680">
    <w:pPr>
      <w:pStyle w:val="Encabezado"/>
    </w:pPr>
  </w:p>
  <w:p w14:paraId="14E540B7" w14:textId="77777777" w:rsidR="00AC528A" w:rsidRDefault="00AC528A" w:rsidP="00CC26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ES_tradnl" w:vendorID="64" w:dllVersion="4096" w:nlCheck="1" w:checkStyle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51430"/>
    <w:rsid w:val="000928E6"/>
    <w:rsid w:val="000B0C13"/>
    <w:rsid w:val="00111B0E"/>
    <w:rsid w:val="0017681E"/>
    <w:rsid w:val="001D5A5F"/>
    <w:rsid w:val="001E05F6"/>
    <w:rsid w:val="002858FD"/>
    <w:rsid w:val="002912DE"/>
    <w:rsid w:val="00297E3F"/>
    <w:rsid w:val="003164B9"/>
    <w:rsid w:val="00341910"/>
    <w:rsid w:val="0038473A"/>
    <w:rsid w:val="00427209"/>
    <w:rsid w:val="00462468"/>
    <w:rsid w:val="004C2A08"/>
    <w:rsid w:val="005027BD"/>
    <w:rsid w:val="005104D3"/>
    <w:rsid w:val="00517846"/>
    <w:rsid w:val="00580213"/>
    <w:rsid w:val="005A6118"/>
    <w:rsid w:val="005E39F1"/>
    <w:rsid w:val="006707FE"/>
    <w:rsid w:val="007A3166"/>
    <w:rsid w:val="007C356A"/>
    <w:rsid w:val="007D170F"/>
    <w:rsid w:val="0082182A"/>
    <w:rsid w:val="00830506"/>
    <w:rsid w:val="00885FFF"/>
    <w:rsid w:val="00886199"/>
    <w:rsid w:val="008C0A5C"/>
    <w:rsid w:val="008F2CD3"/>
    <w:rsid w:val="0093789B"/>
    <w:rsid w:val="0094759F"/>
    <w:rsid w:val="0095007D"/>
    <w:rsid w:val="00954E79"/>
    <w:rsid w:val="009602DF"/>
    <w:rsid w:val="009F42F4"/>
    <w:rsid w:val="009F4663"/>
    <w:rsid w:val="00A26205"/>
    <w:rsid w:val="00A519BD"/>
    <w:rsid w:val="00AC528A"/>
    <w:rsid w:val="00AD6937"/>
    <w:rsid w:val="00B155D5"/>
    <w:rsid w:val="00B37480"/>
    <w:rsid w:val="00B9098D"/>
    <w:rsid w:val="00BB2F68"/>
    <w:rsid w:val="00BD70FB"/>
    <w:rsid w:val="00BE2309"/>
    <w:rsid w:val="00BE313D"/>
    <w:rsid w:val="00BE732D"/>
    <w:rsid w:val="00BF32FD"/>
    <w:rsid w:val="00BF36D5"/>
    <w:rsid w:val="00C07DE5"/>
    <w:rsid w:val="00C6105D"/>
    <w:rsid w:val="00C6600E"/>
    <w:rsid w:val="00C9230B"/>
    <w:rsid w:val="00CA24E7"/>
    <w:rsid w:val="00CD567A"/>
    <w:rsid w:val="00CF4AF9"/>
    <w:rsid w:val="00D43667"/>
    <w:rsid w:val="00D561E4"/>
    <w:rsid w:val="00D73E0A"/>
    <w:rsid w:val="00E23456"/>
    <w:rsid w:val="00E24F43"/>
    <w:rsid w:val="00E2756E"/>
    <w:rsid w:val="00E34AA8"/>
    <w:rsid w:val="00EC2045"/>
    <w:rsid w:val="00ED1632"/>
    <w:rsid w:val="00EF0EE7"/>
    <w:rsid w:val="00F561EF"/>
    <w:rsid w:val="00F9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A2ABD37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477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29</cp:revision>
  <dcterms:created xsi:type="dcterms:W3CDTF">2018-02-07T15:03:00Z</dcterms:created>
  <dcterms:modified xsi:type="dcterms:W3CDTF">2024-11-14T08:30:00Z</dcterms:modified>
</cp:coreProperties>
</file>